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FC" w:rsidRDefault="00C643FC" w:rsidP="00C643FC">
      <w:pPr>
        <w:jc w:val="center"/>
        <w:rPr>
          <w:rFonts w:ascii="Verdana" w:hAnsi="Verdana" w:cs="Arial"/>
          <w:b/>
          <w:sz w:val="22"/>
          <w:lang w:val="es-ES"/>
        </w:rPr>
      </w:pPr>
    </w:p>
    <w:p w:rsidR="00C643FC" w:rsidRDefault="00C643FC" w:rsidP="00C643FC">
      <w:pPr>
        <w:jc w:val="center"/>
        <w:rPr>
          <w:rFonts w:ascii="Verdana" w:hAnsi="Verdana" w:cs="Arial"/>
          <w:b/>
          <w:sz w:val="22"/>
          <w:lang w:val="es-ES"/>
        </w:rPr>
      </w:pPr>
    </w:p>
    <w:p w:rsidR="00F90B8E" w:rsidRDefault="00F90B8E" w:rsidP="00C643FC">
      <w:pPr>
        <w:jc w:val="center"/>
        <w:rPr>
          <w:rFonts w:ascii="Verdana" w:hAnsi="Verdana" w:cs="Arial"/>
          <w:b/>
          <w:sz w:val="22"/>
          <w:lang w:val="es-ES"/>
        </w:rPr>
      </w:pPr>
    </w:p>
    <w:p w:rsidR="00F90B8E" w:rsidRPr="00002B4C" w:rsidRDefault="00F90B8E" w:rsidP="00C643FC">
      <w:pPr>
        <w:jc w:val="center"/>
        <w:rPr>
          <w:rFonts w:ascii="Verdana" w:hAnsi="Verdana" w:cs="Arial"/>
          <w:b/>
          <w:sz w:val="22"/>
          <w:lang w:val="es-ES"/>
        </w:rPr>
      </w:pPr>
    </w:p>
    <w:p w:rsidR="00C643FC" w:rsidRDefault="00C643FC" w:rsidP="00C643FC">
      <w:pPr>
        <w:jc w:val="center"/>
        <w:rPr>
          <w:rFonts w:ascii="Verdana" w:hAnsi="Verdana" w:cs="Arial"/>
          <w:b/>
          <w:sz w:val="22"/>
          <w:lang w:val="es-ES"/>
        </w:rPr>
      </w:pPr>
      <w:r w:rsidRPr="00002B4C">
        <w:rPr>
          <w:rFonts w:ascii="Verdana" w:hAnsi="Verdana" w:cs="Arial"/>
          <w:b/>
          <w:sz w:val="22"/>
          <w:lang w:val="es-ES"/>
        </w:rPr>
        <w:t>FICHA</w:t>
      </w:r>
      <w:r w:rsidRPr="00002B4C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002B4C">
        <w:rPr>
          <w:rFonts w:ascii="Verdana" w:hAnsi="Verdana" w:cs="Arial"/>
          <w:b/>
          <w:sz w:val="22"/>
          <w:lang w:val="es-ES"/>
        </w:rPr>
        <w:t>UNICA</w:t>
      </w:r>
      <w:r w:rsidRPr="00002B4C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002B4C">
        <w:rPr>
          <w:rFonts w:ascii="Verdana" w:hAnsi="Verdana" w:cs="Arial"/>
          <w:b/>
          <w:sz w:val="22"/>
          <w:lang w:val="es-ES"/>
        </w:rPr>
        <w:t>DE</w:t>
      </w:r>
      <w:r w:rsidRPr="00002B4C">
        <w:rPr>
          <w:rFonts w:ascii="Verdana" w:eastAsia="Arial" w:hAnsi="Verdana" w:cs="Arial"/>
          <w:b/>
          <w:sz w:val="22"/>
          <w:lang w:val="es-ES"/>
        </w:rPr>
        <w:t xml:space="preserve"> </w:t>
      </w:r>
      <w:r w:rsidRPr="00002B4C">
        <w:rPr>
          <w:rFonts w:ascii="Verdana" w:hAnsi="Verdana" w:cs="Arial"/>
          <w:b/>
          <w:sz w:val="22"/>
          <w:lang w:val="es-ES"/>
        </w:rPr>
        <w:t>POSTULACION</w:t>
      </w:r>
    </w:p>
    <w:p w:rsidR="00AD6EAF" w:rsidRPr="00002B4C" w:rsidRDefault="00AD6EAF" w:rsidP="00C643FC">
      <w:pPr>
        <w:jc w:val="center"/>
        <w:rPr>
          <w:rFonts w:ascii="Verdana" w:hAnsi="Verdana" w:cs="Arial"/>
          <w:b/>
          <w:sz w:val="22"/>
          <w:lang w:val="es-ES"/>
        </w:rPr>
      </w:pPr>
    </w:p>
    <w:p w:rsidR="00C643FC" w:rsidRPr="00002B4C" w:rsidRDefault="00C643FC" w:rsidP="00C643FC">
      <w:pPr>
        <w:jc w:val="center"/>
        <w:rPr>
          <w:rFonts w:ascii="Verdana" w:eastAsia="Arial" w:hAnsi="Verdana" w:cs="Arial"/>
          <w:b/>
          <w:sz w:val="22"/>
          <w:lang w:val="es-ES"/>
        </w:rPr>
      </w:pPr>
      <w:r w:rsidRPr="00002B4C">
        <w:rPr>
          <w:rFonts w:ascii="Verdana" w:hAnsi="Verdana" w:cs="Arial"/>
          <w:b/>
          <w:sz w:val="22"/>
          <w:lang w:val="es-ES"/>
        </w:rPr>
        <w:t>CARGO:</w:t>
      </w:r>
      <w:r w:rsidRPr="00002B4C">
        <w:rPr>
          <w:rFonts w:ascii="Verdana" w:eastAsia="Arial" w:hAnsi="Verdana" w:cs="Arial"/>
          <w:b/>
          <w:sz w:val="22"/>
          <w:lang w:val="es-ES"/>
        </w:rPr>
        <w:t xml:space="preserve"> </w:t>
      </w:r>
      <w:r w:rsidR="00F90B8E">
        <w:rPr>
          <w:rFonts w:ascii="Verdana" w:eastAsia="Arial" w:hAnsi="Verdana" w:cs="Arial"/>
          <w:b/>
          <w:sz w:val="22"/>
          <w:lang w:val="es-ES"/>
        </w:rPr>
        <w:t>Director(a) General de la Corporación de Asistencia Judicial de la Región de Valparaíso</w:t>
      </w:r>
    </w:p>
    <w:p w:rsidR="00C643FC" w:rsidRPr="00002B4C" w:rsidRDefault="00C643FC" w:rsidP="00C643FC">
      <w:pPr>
        <w:ind w:left="360"/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002B4C">
        <w:rPr>
          <w:rFonts w:ascii="Verdana" w:hAnsi="Verdana" w:cs="Arial"/>
          <w:b/>
          <w:sz w:val="20"/>
          <w:u w:val="single"/>
          <w:lang w:val="es-ES"/>
        </w:rPr>
        <w:t>ANTECEDENTES</w:t>
      </w:r>
      <w:r w:rsidRPr="00002B4C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002B4C">
        <w:rPr>
          <w:rFonts w:ascii="Verdana" w:hAnsi="Verdana" w:cs="Arial"/>
          <w:b/>
          <w:sz w:val="20"/>
          <w:u w:val="single"/>
          <w:lang w:val="es-ES"/>
        </w:rPr>
        <w:t>PERSONALES:</w:t>
      </w: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401"/>
      </w:tblGrid>
      <w:tr w:rsidR="00C643FC" w:rsidRPr="00002B4C" w:rsidTr="00FD778B">
        <w:trPr>
          <w:cantSplit/>
          <w:trHeight w:val="259"/>
        </w:trPr>
        <w:tc>
          <w:tcPr>
            <w:tcW w:w="1488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19"/>
                <w:szCs w:val="19"/>
                <w:lang w:val="es-ES"/>
              </w:rPr>
              <w:t>Nombre(S):</w:t>
            </w:r>
          </w:p>
        </w:tc>
        <w:tc>
          <w:tcPr>
            <w:tcW w:w="74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19"/>
                <w:szCs w:val="19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496"/>
        <w:gridCol w:w="1465"/>
        <w:gridCol w:w="2621"/>
      </w:tblGrid>
      <w:tr w:rsidR="00C643FC" w:rsidRPr="00002B4C" w:rsidTr="00FD778B">
        <w:trPr>
          <w:cantSplit/>
          <w:trHeight w:val="334"/>
        </w:trPr>
        <w:tc>
          <w:tcPr>
            <w:tcW w:w="1488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002B4C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paterno:</w:t>
            </w:r>
          </w:p>
        </w:tc>
        <w:tc>
          <w:tcPr>
            <w:tcW w:w="34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ind w:left="997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apellido</w:t>
            </w:r>
            <w:r w:rsidRPr="00002B4C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="006F4E76">
              <w:rPr>
                <w:rFonts w:ascii="Verdana" w:hAnsi="Verdana" w:cs="Arial"/>
                <w:caps/>
                <w:sz w:val="20"/>
                <w:lang w:val="es-ES"/>
              </w:rPr>
              <w:t>MATERNO</w:t>
            </w: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: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  <w:tr w:rsidR="00C643FC" w:rsidRPr="00002B4C" w:rsidTr="00FD778B">
        <w:trPr>
          <w:cantSplit/>
          <w:trHeight w:val="350"/>
        </w:trPr>
        <w:tc>
          <w:tcPr>
            <w:tcW w:w="1488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C643FC" w:rsidRPr="00002B4C" w:rsidRDefault="00C643FC" w:rsidP="00FD778B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C643FC" w:rsidRPr="00002B4C" w:rsidRDefault="00C643FC" w:rsidP="00FD778B">
            <w:pPr>
              <w:jc w:val="both"/>
              <w:rPr>
                <w:rFonts w:ascii="Verdana" w:eastAsia="Arial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domicilio:</w:t>
            </w:r>
            <w:r w:rsidRPr="00002B4C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</w:p>
        </w:tc>
        <w:tc>
          <w:tcPr>
            <w:tcW w:w="75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/>
          <w:lang w:val="es-ES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983"/>
        <w:gridCol w:w="2337"/>
      </w:tblGrid>
      <w:tr w:rsidR="00C643FC" w:rsidRPr="00002B4C" w:rsidTr="00FD778B">
        <w:trPr>
          <w:cantSplit/>
          <w:trHeight w:val="284"/>
        </w:trPr>
        <w:tc>
          <w:tcPr>
            <w:tcW w:w="2350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  <w:p w:rsidR="00C643FC" w:rsidRPr="00002B4C" w:rsidRDefault="00C643FC" w:rsidP="00FD778B">
            <w:pPr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002B4C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Celular: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983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Teléfono</w:t>
            </w:r>
            <w:r w:rsidRPr="00002B4C">
              <w:rPr>
                <w:rFonts w:ascii="Verdana" w:eastAsia="Arial" w:hAnsi="Verdana" w:cs="Arial"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FIJO: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C643FC" w:rsidRPr="00002B4C" w:rsidTr="00FD778B">
        <w:trPr>
          <w:cantSplit/>
          <w:trHeight w:val="284"/>
        </w:trPr>
        <w:tc>
          <w:tcPr>
            <w:tcW w:w="1150" w:type="dxa"/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caps/>
                <w:sz w:val="20"/>
                <w:lang w:val="es-ES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caps/>
                <w:sz w:val="20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 w:rsidRPr="00002B4C">
        <w:rPr>
          <w:rFonts w:ascii="Verdana" w:hAnsi="Verdana" w:cs="Arial"/>
          <w:b/>
          <w:sz w:val="20"/>
          <w:u w:val="single"/>
          <w:lang w:val="es-ES"/>
        </w:rPr>
        <w:t>DOCUMENTOS</w:t>
      </w:r>
      <w:r w:rsidRPr="00002B4C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Pr="00002B4C">
        <w:rPr>
          <w:rFonts w:ascii="Verdana" w:hAnsi="Verdana" w:cs="Arial"/>
          <w:b/>
          <w:sz w:val="20"/>
          <w:u w:val="single"/>
          <w:lang w:val="es-ES"/>
        </w:rPr>
        <w:t>PRESENTADOS:</w:t>
      </w: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tbl>
      <w:tblPr>
        <w:tblW w:w="8670" w:type="dxa"/>
        <w:tblInd w:w="453" w:type="dxa"/>
        <w:tblLayout w:type="fixed"/>
        <w:tblLook w:val="0000"/>
      </w:tblPr>
      <w:tblGrid>
        <w:gridCol w:w="5242"/>
        <w:gridCol w:w="1720"/>
        <w:gridCol w:w="1708"/>
      </w:tblGrid>
      <w:tr w:rsidR="00C643FC" w:rsidRPr="00002B4C" w:rsidTr="00FD778B">
        <w:trPr>
          <w:trHeight w:val="44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Documentos</w:t>
            </w:r>
            <w:r w:rsidRPr="00002B4C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Requeridos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b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Nº</w:t>
            </w:r>
            <w:r w:rsidRPr="00002B4C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de</w:t>
            </w:r>
            <w:r w:rsidRPr="00002B4C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dctos.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eastAsia="Arial" w:hAnsi="Verdana" w:cs="Arial"/>
                <w:b/>
                <w:caps/>
                <w:sz w:val="20"/>
                <w:lang w:val="es-ES"/>
              </w:rPr>
            </w:pP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USO</w:t>
            </w:r>
            <w:r w:rsidRPr="00002B4C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caps/>
                <w:sz w:val="20"/>
                <w:lang w:val="es-ES"/>
              </w:rPr>
              <w:t>INTERNO</w:t>
            </w:r>
            <w:r w:rsidRPr="00002B4C">
              <w:rPr>
                <w:rFonts w:ascii="Verdana" w:eastAsia="Arial" w:hAnsi="Verdana" w:cs="Arial"/>
                <w:b/>
                <w:caps/>
                <w:sz w:val="20"/>
                <w:lang w:val="es-ES"/>
              </w:rPr>
              <w:t xml:space="preserve"> </w:t>
            </w:r>
          </w:p>
        </w:tc>
      </w:tr>
      <w:tr w:rsidR="00C643FC" w:rsidRPr="00002B4C" w:rsidTr="00FD778B">
        <w:trPr>
          <w:trHeight w:val="28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Currículum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Vitae</w:t>
            </w:r>
            <w:r w:rsidR="009D5DB5">
              <w:rPr>
                <w:rFonts w:ascii="Verdana" w:eastAsia="Arial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5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de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Título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="00AD6EAF">
              <w:rPr>
                <w:rFonts w:ascii="Verdana" w:eastAsia="Arial" w:hAnsi="Verdana" w:cs="Arial"/>
                <w:sz w:val="20"/>
                <w:lang w:val="es-ES"/>
              </w:rPr>
              <w:t>de Abogado(a)</w:t>
            </w:r>
            <w:r w:rsidR="009D5DB5">
              <w:rPr>
                <w:rFonts w:ascii="Verdana" w:eastAsia="Arial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5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Carta de Postulación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43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Nº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1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Notario)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Nº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2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Notario)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Declaración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Jurada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Nº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3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(ante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Notario)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Certificado de Antecedentes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Certificado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Cantón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Reclutamiento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="00D20742">
              <w:rPr>
                <w:rFonts w:ascii="Verdana" w:hAnsi="Verdana" w:cs="Arial"/>
                <w:sz w:val="20"/>
                <w:lang w:val="es-ES"/>
              </w:rPr>
              <w:t>(cuando proce</w:t>
            </w:r>
            <w:r w:rsidR="0029022D">
              <w:rPr>
                <w:rFonts w:ascii="Verdana" w:hAnsi="Verdana" w:cs="Arial"/>
                <w:sz w:val="20"/>
                <w:lang w:val="es-ES"/>
              </w:rPr>
              <w:t>da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)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6F4E76" w:rsidRPr="00002B4C" w:rsidTr="00FD778B">
        <w:trPr>
          <w:trHeight w:val="3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E76" w:rsidRPr="00002B4C" w:rsidRDefault="006F4E76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Acreditación Antecedentes Profesionales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E76" w:rsidRPr="00002B4C" w:rsidRDefault="006F4E76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4E76" w:rsidRPr="00002B4C" w:rsidRDefault="006F4E76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</w:p>
        </w:tc>
      </w:tr>
      <w:tr w:rsidR="00C643FC" w:rsidRPr="00002B4C" w:rsidTr="00FD778B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Experiencia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Profesional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FC54B3" w:rsidRPr="00002B4C" w:rsidTr="00FD778B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4B3" w:rsidRPr="00002B4C" w:rsidRDefault="00FC54B3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Acreditación Estudios de Especialización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4B3" w:rsidRPr="00002B4C" w:rsidRDefault="00FC54B3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C54B3" w:rsidRPr="00002B4C" w:rsidRDefault="00FC54B3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</w:p>
        </w:tc>
      </w:tr>
      <w:tr w:rsidR="00C643FC" w:rsidRPr="00002B4C" w:rsidTr="00FD778B">
        <w:trPr>
          <w:trHeight w:val="34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9D5DB5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Arial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Acreditación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="009D5DB5" w:rsidRPr="009D5DB5">
              <w:rPr>
                <w:rFonts w:ascii="Verdana" w:eastAsia="Arial" w:hAnsi="Verdana" w:cs="Arial"/>
                <w:sz w:val="20"/>
                <w:lang w:val="es-ES"/>
              </w:rPr>
              <w:t>Capacitación y perfeccionamiento realizado en los últimos 10 años</w:t>
            </w:r>
            <w:r w:rsidR="009D5DB5">
              <w:rPr>
                <w:rFonts w:ascii="Verdana" w:eastAsia="Arial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002B4C" w:rsidTr="00FD778B">
        <w:trPr>
          <w:trHeight w:val="321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Otros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documentos</w:t>
            </w:r>
            <w:r w:rsidR="009D5DB5">
              <w:rPr>
                <w:rFonts w:ascii="Verdana" w:hAnsi="Verdana" w:cs="Arial"/>
                <w:sz w:val="20"/>
                <w:lang w:val="es-ES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eastAsia="Wingdings" w:hAnsi="Verdana" w:cs="Wingdings"/>
                <w:sz w:val="20"/>
                <w:lang w:val="es-ES"/>
              </w:rPr>
            </w:pPr>
            <w:r w:rsidRPr="00002B4C">
              <w:rPr>
                <w:rFonts w:ascii="Verdana" w:eastAsia="Wingdings" w:hAnsi="Verdana" w:cs="Wingdings"/>
                <w:sz w:val="20"/>
                <w:lang w:val="es-ES"/>
              </w:rPr>
              <w:t></w:t>
            </w:r>
          </w:p>
        </w:tc>
      </w:tr>
      <w:tr w:rsidR="00C643FC" w:rsidRPr="00C643FC" w:rsidTr="00FD778B">
        <w:trPr>
          <w:trHeight w:val="359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N°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TOTAL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DOCUMENTOS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PRESENTADOS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643FC" w:rsidRPr="00002B4C" w:rsidRDefault="00C643FC" w:rsidP="00FD778B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</w:pBdr>
              <w:snapToGrid w:val="0"/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b/>
          <w:sz w:val="20"/>
          <w:lang w:val="es-ES"/>
        </w:rPr>
      </w:pPr>
      <w:r w:rsidRPr="00002B4C">
        <w:rPr>
          <w:rFonts w:ascii="Verdana" w:hAnsi="Verdana" w:cs="Arial"/>
          <w:b/>
          <w:sz w:val="20"/>
          <w:lang w:val="es-ES"/>
        </w:rPr>
        <w:t>________________________</w:t>
      </w:r>
    </w:p>
    <w:p w:rsidR="00C643FC" w:rsidRPr="00002B4C" w:rsidRDefault="00C643FC" w:rsidP="00C643FC">
      <w:pPr>
        <w:jc w:val="center"/>
        <w:rPr>
          <w:rFonts w:ascii="Verdana" w:hAnsi="Verdana" w:cs="Arial"/>
          <w:b/>
          <w:sz w:val="20"/>
          <w:lang w:val="es-ES"/>
        </w:rPr>
      </w:pPr>
      <w:r w:rsidRPr="00002B4C">
        <w:rPr>
          <w:rFonts w:ascii="Verdana" w:hAnsi="Verdana" w:cs="Arial"/>
          <w:b/>
          <w:sz w:val="20"/>
          <w:lang w:val="es-ES"/>
        </w:rPr>
        <w:t>FIRMA</w:t>
      </w:r>
      <w:r w:rsidRPr="00002B4C">
        <w:rPr>
          <w:rFonts w:ascii="Verdana" w:eastAsia="Arial" w:hAnsi="Verdana" w:cs="Arial"/>
          <w:b/>
          <w:sz w:val="20"/>
          <w:lang w:val="es-ES"/>
        </w:rPr>
        <w:t xml:space="preserve"> </w:t>
      </w:r>
      <w:r w:rsidRPr="00002B4C">
        <w:rPr>
          <w:rFonts w:ascii="Verdana" w:hAnsi="Verdana" w:cs="Arial"/>
          <w:b/>
          <w:sz w:val="20"/>
          <w:lang w:val="es-ES"/>
        </w:rPr>
        <w:t>POSTULANTE</w:t>
      </w:r>
    </w:p>
    <w:p w:rsidR="00C643FC" w:rsidRPr="00002B4C" w:rsidRDefault="00C643FC" w:rsidP="00C643FC">
      <w:pPr>
        <w:pageBreakBefore/>
        <w:jc w:val="both"/>
        <w:rPr>
          <w:rFonts w:ascii="Verdana" w:hAnsi="Verdana" w:cs="Arial"/>
          <w:b/>
          <w:sz w:val="20"/>
          <w:lang w:val="es-ES"/>
        </w:rPr>
      </w:pPr>
    </w:p>
    <w:p w:rsidR="00C643FC" w:rsidRPr="00002B4C" w:rsidRDefault="001938E5" w:rsidP="00C643FC">
      <w:pPr>
        <w:numPr>
          <w:ilvl w:val="0"/>
          <w:numId w:val="2"/>
        </w:numPr>
        <w:suppressAutoHyphens/>
        <w:jc w:val="both"/>
        <w:rPr>
          <w:rFonts w:ascii="Verdana" w:hAnsi="Verdana" w:cs="Arial"/>
          <w:b/>
          <w:sz w:val="20"/>
          <w:u w:val="single"/>
          <w:lang w:val="es-ES"/>
        </w:rPr>
      </w:pPr>
      <w:r>
        <w:rPr>
          <w:rFonts w:ascii="Verdana" w:hAnsi="Verdana" w:cs="Arial"/>
          <w:b/>
          <w:sz w:val="20"/>
          <w:u w:val="single"/>
          <w:lang w:val="es-ES"/>
        </w:rPr>
        <w:t>CARGO</w:t>
      </w:r>
      <w:r w:rsidR="00C643FC" w:rsidRPr="00002B4C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="00C643FC" w:rsidRPr="00002B4C">
        <w:rPr>
          <w:rFonts w:ascii="Verdana" w:hAnsi="Verdana" w:cs="Arial"/>
          <w:b/>
          <w:sz w:val="20"/>
          <w:u w:val="single"/>
          <w:lang w:val="es-ES"/>
        </w:rPr>
        <w:t>A</w:t>
      </w:r>
      <w:r w:rsidR="00C643FC" w:rsidRPr="00002B4C">
        <w:rPr>
          <w:rFonts w:ascii="Verdana" w:eastAsia="Arial" w:hAnsi="Verdana" w:cs="Arial"/>
          <w:b/>
          <w:sz w:val="20"/>
          <w:u w:val="single"/>
          <w:lang w:val="es-ES"/>
        </w:rPr>
        <w:t xml:space="preserve"> </w:t>
      </w:r>
      <w:r w:rsidR="00C643FC" w:rsidRPr="00002B4C">
        <w:rPr>
          <w:rFonts w:ascii="Verdana" w:hAnsi="Verdana" w:cs="Arial"/>
          <w:b/>
          <w:sz w:val="20"/>
          <w:u w:val="single"/>
          <w:lang w:val="es-ES"/>
        </w:rPr>
        <w:t>POSTULAR</w:t>
      </w:r>
    </w:p>
    <w:p w:rsidR="00C643FC" w:rsidRDefault="00C643FC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Pr="008E24CC" w:rsidRDefault="00590381" w:rsidP="00590381">
      <w:pPr>
        <w:rPr>
          <w:lang w:val="es-ES" w:eastAsia="zh-CN"/>
        </w:rPr>
      </w:pPr>
    </w:p>
    <w:tbl>
      <w:tblPr>
        <w:tblW w:w="10036" w:type="dxa"/>
        <w:jc w:val="center"/>
        <w:tblInd w:w="4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08"/>
        <w:gridCol w:w="1843"/>
        <w:gridCol w:w="1276"/>
        <w:gridCol w:w="1417"/>
        <w:gridCol w:w="1559"/>
        <w:gridCol w:w="1499"/>
        <w:gridCol w:w="1134"/>
      </w:tblGrid>
      <w:tr w:rsidR="00590381" w:rsidRPr="009444BB" w:rsidTr="00B7084E">
        <w:trPr>
          <w:trHeight w:val="1054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Código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postulación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Fecha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en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que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se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requiere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el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ingreso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Lugar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Desempeño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Jornada de trabajo*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Renta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Bruta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Total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de</w:t>
            </w:r>
            <w:r w:rsidRPr="009444BB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444BB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Cargos</w:t>
            </w:r>
          </w:p>
        </w:tc>
      </w:tr>
      <w:tr w:rsidR="00590381" w:rsidRPr="009444BB" w:rsidTr="00B7084E">
        <w:trPr>
          <w:trHeight w:val="120"/>
          <w:jc w:val="center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90381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B07DD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381" w:rsidRPr="009444BB" w:rsidRDefault="00590381" w:rsidP="005B07DD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</w:tr>
    </w:tbl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590381" w:rsidRPr="00002B4C" w:rsidRDefault="00590381" w:rsidP="00C643FC">
      <w:pPr>
        <w:jc w:val="both"/>
        <w:rPr>
          <w:rFonts w:ascii="Verdana" w:hAnsi="Verdana" w:cs="Arial"/>
          <w:b/>
          <w:sz w:val="20"/>
          <w:u w:val="single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center"/>
        <w:rPr>
          <w:rFonts w:ascii="Verdana" w:hAnsi="Verdana" w:cs="Arial"/>
          <w:sz w:val="20"/>
          <w:lang w:val="es-ES"/>
        </w:rPr>
      </w:pPr>
      <w:r w:rsidRPr="00002B4C">
        <w:rPr>
          <w:rFonts w:ascii="Verdana" w:hAnsi="Verdana" w:cs="Arial"/>
          <w:sz w:val="20"/>
          <w:lang w:val="es-ES"/>
        </w:rPr>
        <w:t>________________________</w:t>
      </w:r>
    </w:p>
    <w:p w:rsidR="00C643FC" w:rsidRPr="00002B4C" w:rsidRDefault="00C643FC" w:rsidP="00C643FC">
      <w:pPr>
        <w:jc w:val="center"/>
        <w:rPr>
          <w:rFonts w:ascii="Verdana" w:hAnsi="Verdana" w:cs="Arial"/>
          <w:b/>
          <w:sz w:val="20"/>
          <w:lang w:val="es-ES"/>
        </w:rPr>
      </w:pPr>
      <w:r w:rsidRPr="00002B4C">
        <w:rPr>
          <w:rFonts w:ascii="Verdana" w:hAnsi="Verdana" w:cs="Arial"/>
          <w:b/>
          <w:sz w:val="20"/>
          <w:lang w:val="es-ES"/>
        </w:rPr>
        <w:t>FIRMA</w:t>
      </w:r>
      <w:r w:rsidR="00BC72CC">
        <w:rPr>
          <w:rFonts w:ascii="Verdana" w:eastAsia="Arial" w:hAnsi="Verdana" w:cs="Arial"/>
          <w:b/>
          <w:sz w:val="20"/>
          <w:lang w:val="es-ES"/>
        </w:rPr>
        <w:t xml:space="preserve"> DEL </w:t>
      </w:r>
      <w:r w:rsidRPr="00002B4C">
        <w:rPr>
          <w:rFonts w:ascii="Verdana" w:hAnsi="Verdana" w:cs="Arial"/>
          <w:b/>
          <w:sz w:val="20"/>
          <w:lang w:val="es-ES"/>
        </w:rPr>
        <w:t>POSTULANTE</w:t>
      </w: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C643F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p w:rsidR="00BC72CC" w:rsidRDefault="00BC72CC" w:rsidP="00C643FC">
      <w:pPr>
        <w:jc w:val="both"/>
        <w:rPr>
          <w:rFonts w:ascii="Verdana" w:hAnsi="Verdana" w:cs="Arial"/>
          <w:sz w:val="20"/>
          <w:lang w:val="es-ES"/>
        </w:rPr>
      </w:pPr>
    </w:p>
    <w:p w:rsidR="00BC72CC" w:rsidRDefault="00BC72CC" w:rsidP="00C643FC">
      <w:pPr>
        <w:jc w:val="both"/>
        <w:rPr>
          <w:rFonts w:ascii="Verdana" w:hAnsi="Verdana" w:cs="Arial"/>
          <w:sz w:val="20"/>
          <w:lang w:val="es-ES"/>
        </w:rPr>
      </w:pPr>
    </w:p>
    <w:p w:rsidR="00BC72CC" w:rsidRDefault="00BC72CC" w:rsidP="00C643FC">
      <w:pPr>
        <w:jc w:val="both"/>
        <w:rPr>
          <w:rFonts w:ascii="Verdana" w:hAnsi="Verdana" w:cs="Arial"/>
          <w:sz w:val="20"/>
          <w:lang w:val="es-ES"/>
        </w:rPr>
      </w:pPr>
    </w:p>
    <w:p w:rsidR="00BC72CC" w:rsidRPr="00002B4C" w:rsidRDefault="00BC72CC" w:rsidP="00C643FC">
      <w:pPr>
        <w:jc w:val="both"/>
        <w:rPr>
          <w:rFonts w:ascii="Verdana" w:hAnsi="Verdana" w:cs="Arial"/>
          <w:sz w:val="20"/>
          <w:lang w:val="es-E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8750"/>
      </w:tblGrid>
      <w:tr w:rsidR="00C643FC" w:rsidRPr="00C643FC" w:rsidTr="00FD778B"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3FC" w:rsidRPr="00002B4C" w:rsidRDefault="00C643FC" w:rsidP="00FD778B">
            <w:pPr>
              <w:snapToGrid w:val="0"/>
              <w:jc w:val="both"/>
              <w:rPr>
                <w:rFonts w:ascii="Verdana" w:hAnsi="Verdana" w:cs="Arial"/>
                <w:b/>
                <w:sz w:val="20"/>
                <w:lang w:val="es-ES"/>
              </w:rPr>
            </w:pPr>
          </w:p>
          <w:p w:rsidR="005F1E5A" w:rsidRDefault="00C643FC" w:rsidP="00FD778B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USO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EXCLUSIVO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OFICINA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b/>
                <w:sz w:val="20"/>
                <w:lang w:val="es-ES"/>
              </w:rPr>
              <w:t>DE</w:t>
            </w:r>
            <w:r w:rsidRPr="00002B4C"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</w:t>
            </w:r>
            <w:r w:rsidR="005F1E5A" w:rsidRPr="00002B4C">
              <w:rPr>
                <w:rFonts w:ascii="Verdana" w:hAnsi="Verdana" w:cs="Arial"/>
                <w:b/>
                <w:sz w:val="20"/>
                <w:lang w:val="es-ES"/>
              </w:rPr>
              <w:t>PARTES</w:t>
            </w:r>
          </w:p>
          <w:p w:rsidR="005F1E5A" w:rsidRDefault="005F1E5A" w:rsidP="00FD778B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 w:rsidRPr="005F1E5A">
              <w:rPr>
                <w:rFonts w:ascii="Verdana" w:eastAsia="Arial" w:hAnsi="Verdana" w:cs="Arial"/>
                <w:b/>
                <w:sz w:val="20"/>
                <w:lang w:val="es-ES"/>
              </w:rPr>
              <w:t>DEPARTAMENTO DE RECURSOS HUMANOS</w:t>
            </w:r>
          </w:p>
          <w:p w:rsidR="00C643FC" w:rsidRPr="00002B4C" w:rsidRDefault="005F1E5A" w:rsidP="00FD778B">
            <w:pPr>
              <w:jc w:val="both"/>
              <w:rPr>
                <w:rFonts w:ascii="Verdana" w:eastAsia="Arial" w:hAnsi="Verdana" w:cs="Arial"/>
                <w:b/>
                <w:sz w:val="20"/>
                <w:lang w:val="es-ES"/>
              </w:rPr>
            </w:pPr>
            <w:r w:rsidRPr="005F1E5A">
              <w:rPr>
                <w:rFonts w:ascii="Verdana" w:eastAsia="Arial" w:hAnsi="Verdana" w:cs="Arial"/>
                <w:b/>
                <w:sz w:val="20"/>
                <w:lang w:val="es-ES"/>
              </w:rPr>
              <w:t>CORPORACIÓN</w:t>
            </w:r>
            <w:r>
              <w:rPr>
                <w:rFonts w:ascii="Verdana" w:eastAsia="Arial" w:hAnsi="Verdana" w:cs="Arial"/>
                <w:b/>
                <w:sz w:val="20"/>
                <w:lang w:val="es-ES"/>
              </w:rPr>
              <w:t xml:space="preserve"> DE ASISTENCIA JUDICIAL DE LA REGIÓN DE VALPARAÍSO</w:t>
            </w:r>
          </w:p>
          <w:p w:rsidR="00C643FC" w:rsidRDefault="00C643FC" w:rsidP="00FD778B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5F1E5A" w:rsidRPr="00002B4C" w:rsidRDefault="005F1E5A" w:rsidP="00FD778B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  <w:p w:rsidR="00C643FC" w:rsidRPr="00002B4C" w:rsidRDefault="00C643FC" w:rsidP="00FD778B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002B4C">
              <w:rPr>
                <w:rFonts w:ascii="Verdana" w:hAnsi="Verdana" w:cs="Arial"/>
                <w:sz w:val="20"/>
                <w:lang w:val="es-ES"/>
              </w:rPr>
              <w:t>FECHA: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__________________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ab/>
            </w:r>
            <w:r w:rsidRPr="00002B4C">
              <w:rPr>
                <w:rFonts w:ascii="Verdana" w:hAnsi="Verdana" w:cs="Arial"/>
                <w:sz w:val="20"/>
                <w:lang w:val="es-ES"/>
              </w:rPr>
              <w:tab/>
            </w:r>
            <w:r w:rsidRPr="00002B4C">
              <w:rPr>
                <w:rFonts w:ascii="Verdana" w:hAnsi="Verdana" w:cs="Arial"/>
                <w:sz w:val="20"/>
                <w:lang w:val="es-ES"/>
              </w:rPr>
              <w:tab/>
            </w:r>
            <w:r w:rsidRPr="00002B4C">
              <w:rPr>
                <w:rFonts w:ascii="Verdana" w:hAnsi="Verdana" w:cs="Arial"/>
                <w:sz w:val="20"/>
                <w:lang w:val="es-ES"/>
              </w:rPr>
              <w:tab/>
              <w:t>HORA:</w:t>
            </w:r>
            <w:r w:rsidRPr="00002B4C">
              <w:rPr>
                <w:rFonts w:ascii="Verdana" w:eastAsia="Arial" w:hAnsi="Verdana" w:cs="Arial"/>
                <w:sz w:val="20"/>
                <w:lang w:val="es-ES"/>
              </w:rPr>
              <w:t xml:space="preserve"> </w:t>
            </w:r>
            <w:r w:rsidRPr="00002B4C">
              <w:rPr>
                <w:rFonts w:ascii="Verdana" w:hAnsi="Verdana" w:cs="Arial"/>
                <w:sz w:val="20"/>
                <w:lang w:val="es-ES"/>
              </w:rPr>
              <w:t>______________</w:t>
            </w:r>
          </w:p>
          <w:p w:rsidR="00C643FC" w:rsidRPr="00002B4C" w:rsidRDefault="00C643FC" w:rsidP="00FD778B">
            <w:pPr>
              <w:jc w:val="both"/>
              <w:rPr>
                <w:rFonts w:ascii="Verdana" w:hAnsi="Verdana" w:cs="Arial"/>
                <w:sz w:val="20"/>
                <w:lang w:val="es-ES"/>
              </w:rPr>
            </w:pPr>
          </w:p>
        </w:tc>
      </w:tr>
    </w:tbl>
    <w:p w:rsidR="00C643FC" w:rsidRPr="00002B4C" w:rsidRDefault="00C643FC" w:rsidP="00C643FC">
      <w:pPr>
        <w:jc w:val="both"/>
        <w:rPr>
          <w:rFonts w:ascii="Verdana" w:hAnsi="Verdana" w:cs="Arial"/>
          <w:sz w:val="20"/>
          <w:lang w:val="es-ES"/>
        </w:rPr>
      </w:pPr>
    </w:p>
    <w:sectPr w:rsidR="00C643FC" w:rsidRPr="00002B4C" w:rsidSect="003F00ED">
      <w:footerReference w:type="default" r:id="rId7"/>
      <w:headerReference w:type="first" r:id="rId8"/>
      <w:footerReference w:type="first" r:id="rId9"/>
      <w:pgSz w:w="12240" w:h="20160" w:code="5"/>
      <w:pgMar w:top="2009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6C" w:rsidRDefault="00B43F6C" w:rsidP="00C10971">
      <w:r>
        <w:separator/>
      </w:r>
    </w:p>
  </w:endnote>
  <w:endnote w:type="continuationSeparator" w:id="0">
    <w:p w:rsidR="00B43F6C" w:rsidRDefault="00B43F6C" w:rsidP="00C1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9" w:rsidRDefault="00C643FC">
    <w:pPr>
      <w:pStyle w:val="Piedepgina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3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9" w:rsidRDefault="00C643F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104140</wp:posOffset>
          </wp:positionV>
          <wp:extent cx="1403350" cy="77470"/>
          <wp:effectExtent l="19050" t="0" r="6350" b="0"/>
          <wp:wrapNone/>
          <wp:docPr id="1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6C" w:rsidRDefault="00B43F6C" w:rsidP="00C10971">
      <w:r>
        <w:separator/>
      </w:r>
    </w:p>
  </w:footnote>
  <w:footnote w:type="continuationSeparator" w:id="0">
    <w:p w:rsidR="00B43F6C" w:rsidRDefault="00B43F6C" w:rsidP="00C10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B39" w:rsidRDefault="00C643F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-750570</wp:posOffset>
          </wp:positionH>
          <wp:positionV relativeFrom="paragraph">
            <wp:posOffset>-161925</wp:posOffset>
          </wp:positionV>
          <wp:extent cx="1402080" cy="1272540"/>
          <wp:effectExtent l="19050" t="0" r="7620" b="0"/>
          <wp:wrapSquare wrapText="bothSides"/>
          <wp:docPr id="2" name="Imagen 5" descr="logo_Corporaciones_val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Corporaciones_val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AF10E5"/>
    <w:multiLevelType w:val="hybridMultilevel"/>
    <w:tmpl w:val="96EC47F8"/>
    <w:lvl w:ilvl="0" w:tplc="F32201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3FC"/>
    <w:rsid w:val="00057417"/>
    <w:rsid w:val="00064D6F"/>
    <w:rsid w:val="001938E5"/>
    <w:rsid w:val="001A628C"/>
    <w:rsid w:val="0021465A"/>
    <w:rsid w:val="0025232E"/>
    <w:rsid w:val="0029022D"/>
    <w:rsid w:val="0035658C"/>
    <w:rsid w:val="003D5945"/>
    <w:rsid w:val="00590381"/>
    <w:rsid w:val="005A389D"/>
    <w:rsid w:val="005F1E5A"/>
    <w:rsid w:val="006F4E76"/>
    <w:rsid w:val="009D5DB5"/>
    <w:rsid w:val="00A76DBF"/>
    <w:rsid w:val="00AD6EAF"/>
    <w:rsid w:val="00B17B86"/>
    <w:rsid w:val="00B43F6C"/>
    <w:rsid w:val="00B7084E"/>
    <w:rsid w:val="00BC72CC"/>
    <w:rsid w:val="00C10971"/>
    <w:rsid w:val="00C643FC"/>
    <w:rsid w:val="00D20742"/>
    <w:rsid w:val="00E64135"/>
    <w:rsid w:val="00F043BF"/>
    <w:rsid w:val="00F1700C"/>
    <w:rsid w:val="00F7397E"/>
    <w:rsid w:val="00F90B8E"/>
    <w:rsid w:val="00FC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F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ar"/>
    <w:qFormat/>
    <w:rsid w:val="00C643FC"/>
    <w:pPr>
      <w:keepNext/>
      <w:numPr>
        <w:ilvl w:val="4"/>
        <w:numId w:val="1"/>
      </w:numPr>
      <w:suppressAutoHyphens/>
      <w:ind w:left="420" w:firstLine="0"/>
      <w:jc w:val="both"/>
      <w:outlineLvl w:val="4"/>
    </w:pPr>
    <w:rPr>
      <w:rFonts w:ascii="Trebuchet MS" w:eastAsia="Times New Roman" w:hAnsi="Trebuchet MS" w:cs="Trebuchet MS"/>
      <w:b/>
      <w:szCs w:val="20"/>
      <w:lang w:val="es-ES" w:eastAsia="zh-CN"/>
    </w:rPr>
  </w:style>
  <w:style w:type="paragraph" w:styleId="Ttulo8">
    <w:name w:val="heading 8"/>
    <w:basedOn w:val="Normal"/>
    <w:next w:val="Normal"/>
    <w:link w:val="Ttulo8Car"/>
    <w:qFormat/>
    <w:rsid w:val="00C643FC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Calibri"/>
      <w:i/>
      <w:iCs/>
      <w:lang w:val="es-C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C643FC"/>
    <w:rPr>
      <w:rFonts w:ascii="Trebuchet MS" w:eastAsia="Times New Roman" w:hAnsi="Trebuchet MS" w:cs="Trebuchet MS"/>
      <w:b/>
      <w:sz w:val="24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rsid w:val="00C643FC"/>
    <w:rPr>
      <w:rFonts w:ascii="Calibri" w:eastAsia="Times New Roman" w:hAnsi="Calibri" w:cs="Calibri"/>
      <w:i/>
      <w:iCs/>
      <w:sz w:val="24"/>
      <w:szCs w:val="24"/>
      <w:lang w:val="es-CL" w:eastAsia="zh-CN"/>
    </w:rPr>
  </w:style>
  <w:style w:type="paragraph" w:styleId="Encabezado">
    <w:name w:val="header"/>
    <w:basedOn w:val="Normal"/>
    <w:link w:val="EncabezadoCar"/>
    <w:uiPriority w:val="99"/>
    <w:unhideWhenUsed/>
    <w:rsid w:val="00C643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3FC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nhideWhenUsed/>
    <w:rsid w:val="00C643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43FC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Irene Morales</dc:creator>
  <cp:keywords/>
  <dc:description/>
  <cp:lastModifiedBy> CAJVAL</cp:lastModifiedBy>
  <cp:revision>20</cp:revision>
  <dcterms:created xsi:type="dcterms:W3CDTF">2015-12-17T18:27:00Z</dcterms:created>
  <dcterms:modified xsi:type="dcterms:W3CDTF">2016-01-19T00:23:00Z</dcterms:modified>
</cp:coreProperties>
</file>